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/>
        <w:t>\</w:t>
      </w:r>
      <w:r>
        <w:rPr/>
        <w:drawing>
          <wp:inline distT="0" distB="0" distL="0" distR="0">
            <wp:extent cx="733425" cy="91440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UNIVERSIDADE FEDERAL DO PARÁ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INSTITUTO DE CIÊNCIAS EXATAS E NATURAIS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PROGRAMA DE PÓS-GRADUAÇÃO EM CIÊNCIA DA COMPUTAÇÃO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415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CARTA DE ANUÊNCIA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firstLine="1427"/>
        <w:jc w:val="both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sz w:val="23"/>
          <w:szCs w:val="23"/>
        </w:rPr>
        <w:t>Em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conformidade com o Regimento Geral dos Cursos de Pós-Graduação </w:t>
      </w:r>
      <w:r>
        <w:rPr>
          <w:rFonts w:eastAsia="Times" w:cs="Times" w:ascii="Times" w:hAnsi="Time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Strictu Sensu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da UFPA – Resolução nº 3.870/2009, </w:t>
      </w:r>
      <w:r>
        <w:rPr>
          <w:rFonts w:eastAsia="Times" w:cs="Times" w:ascii="Times" w:hAnsi="Times"/>
          <w:sz w:val="23"/>
          <w:szCs w:val="23"/>
        </w:rPr>
        <w:t>e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u,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NOME </w:t>
      </w:r>
      <w:r>
        <w:rPr>
          <w:rFonts w:eastAsia="Times" w:cs="Times" w:ascii="Times" w:hAnsi="Times"/>
          <w:b/>
          <w:sz w:val="23"/>
          <w:szCs w:val="23"/>
        </w:rPr>
        <w:t>D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O ORIENTADOR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, aceito o compromisso de orientar e acompanhar o candidato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NOME DO DISCENTE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no desenvolvimento de seu projeto de </w:t>
      </w:r>
      <w:r>
        <w:rPr>
          <w:rFonts w:eastAsia="Times" w:cs="Times" w:ascii="Times" w:hAnsi="Times"/>
          <w:sz w:val="23"/>
          <w:szCs w:val="23"/>
        </w:rPr>
        <w:t>pesquisa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intitulado “</w:t>
      </w:r>
      <w:r>
        <w:rPr>
          <w:rFonts w:eastAsia="Times" w:cs="Times" w:ascii="Times" w:hAnsi="Times"/>
          <w:b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TÍTULO DO PROJETO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”, uma vez aprovado no Processo Seletivo de Doutorado</w:t>
      </w:r>
      <w:r>
        <w:rPr>
          <w:rFonts w:eastAsia="Times" w:cs="Times" w:ascii="Times" w:hAnsi="Times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,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Edital de Seleção de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ANO DO EDITAL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do Programa de Pós-Graduação em Ciência da Computação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(PPGCC)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. O </w:t>
      </w:r>
      <w:r>
        <w:rPr>
          <w:rFonts w:eastAsia="Times" w:cs="Times" w:ascii="Times" w:hAnsi="Times"/>
          <w:sz w:val="23"/>
          <w:szCs w:val="23"/>
        </w:rPr>
        <w:t>estudo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sz w:val="23"/>
          <w:szCs w:val="23"/>
        </w:rPr>
        <w:t xml:space="preserve">proposto se enquadra na Área de </w:t>
      </w:r>
      <w:r>
        <w:rPr>
          <w:rFonts w:eastAsia="Times" w:cs="Times" w:ascii="Times" w:hAnsi="Times"/>
          <w:sz w:val="23"/>
          <w:szCs w:val="23"/>
        </w:rPr>
        <w:t>C</w:t>
      </w:r>
      <w:r>
        <w:rPr>
          <w:rFonts w:eastAsia="Times" w:cs="Times" w:ascii="Times" w:hAnsi="Times"/>
          <w:sz w:val="23"/>
          <w:szCs w:val="23"/>
        </w:rPr>
        <w:t xml:space="preserve">oncentração:  </w:t>
      </w:r>
      <w:r>
        <w:rPr>
          <w:rFonts w:eastAsia="Times" w:cs="Times" w:ascii="Times" w:hAnsi="Times"/>
          <w:b/>
          <w:sz w:val="23"/>
          <w:szCs w:val="23"/>
        </w:rPr>
        <w:t>Sistemas de Computação OU Sistemas de Informação</w:t>
      </w:r>
      <w:r>
        <w:rPr>
          <w:rFonts w:eastAsia="Times" w:cs="Times" w:ascii="Times" w:hAnsi="Times"/>
          <w:sz w:val="23"/>
          <w:szCs w:val="23"/>
        </w:rPr>
        <w:t>; e na</w:t>
      </w:r>
      <w:r>
        <w:rPr>
          <w:rFonts w:eastAsia="Times" w:cs="Times" w:ascii="Times" w:hAnsi="Times"/>
          <w:b/>
          <w:sz w:val="23"/>
          <w:szCs w:val="23"/>
        </w:rPr>
        <w:t xml:space="preserve"> </w:t>
      </w:r>
      <w:r>
        <w:rPr>
          <w:rFonts w:eastAsia="Times" w:cs="Times" w:ascii="Times" w:hAnsi="Times"/>
          <w:sz w:val="23"/>
          <w:szCs w:val="23"/>
        </w:rPr>
        <w:t xml:space="preserve">Linha de Pesquisa: </w:t>
      </w:r>
      <w:r>
        <w:rPr>
          <w:rFonts w:eastAsia="Times" w:cs="Times" w:ascii="Times" w:hAnsi="Times"/>
          <w:b/>
          <w:sz w:val="23"/>
          <w:szCs w:val="23"/>
        </w:rPr>
        <w:t>Redes de Comunicação OU Inteligência Computacional OU Gestão da Informação OU Engenharia de Software</w:t>
      </w:r>
      <w:r>
        <w:rPr>
          <w:rFonts w:eastAsia="Times" w:cs="Times" w:ascii="Times" w:hAnsi="Times"/>
          <w:sz w:val="23"/>
          <w:szCs w:val="23"/>
        </w:rPr>
        <w:t xml:space="preserve">. </w:t>
      </w:r>
    </w:p>
    <w:p>
      <w:pPr>
        <w:pStyle w:val="Normal1"/>
        <w:widowControl w:val="false"/>
        <w:pBdr/>
        <w:shd w:val="clear" w:fill="auto"/>
        <w:spacing w:lineRule="auto" w:line="480" w:before="0" w:after="0"/>
        <w:ind w:left="0" w:right="0" w:firstLine="1427"/>
        <w:jc w:val="both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Informo que o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candidato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será 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contemplado com bolsa de estudos proveniente de recursos externos ao 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PPGCC caso ingresse no curso de doutorado</w:t>
      </w:r>
      <w:r>
        <w:rPr>
          <w:rFonts w:eastAsia="Times" w:cs="Times" w:ascii="Times" w:hAnsi="Times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.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sz w:val="23"/>
          <w:szCs w:val="23"/>
        </w:rPr>
        <w:t>Por fim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, </w:t>
      </w:r>
      <w:r>
        <w:rPr>
          <w:rFonts w:eastAsia="Times" w:cs="Times" w:ascii="Times" w:hAnsi="Times"/>
          <w:sz w:val="23"/>
          <w:szCs w:val="23"/>
        </w:rPr>
        <w:t>avalio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o </w:t>
      </w:r>
      <w:r>
        <w:rPr>
          <w:rFonts w:eastAsia="Times" w:cs="Times" w:ascii="Times" w:hAnsi="Times"/>
          <w:sz w:val="23"/>
          <w:szCs w:val="23"/>
        </w:rPr>
        <w:t>plano de trabalho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apresentado pelo candidato com a nota </w:t>
      </w:r>
      <w:r>
        <w:rPr>
          <w:rFonts w:eastAsia="Times" w:cs="Times" w:ascii="Times" w:hAnsi="Times"/>
          <w:b/>
          <w:sz w:val="23"/>
          <w:szCs w:val="23"/>
        </w:rPr>
        <w:t>XX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(onde </w:t>
      </w:r>
      <w:r>
        <w:rPr>
          <w:rFonts w:eastAsia="Times" w:cs="Times" w:ascii="Times" w:hAnsi="Times"/>
          <w:sz w:val="23"/>
          <w:szCs w:val="23"/>
        </w:rPr>
        <w:t>a nota</w:t>
      </w:r>
      <w:r>
        <w:rPr>
          <w:rFonts w:eastAsia="Times" w:cs="Times" w:ascii="Times" w:hAnsi="Times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máxim</w:t>
      </w:r>
      <w:r>
        <w:rPr>
          <w:rFonts w:eastAsia="Times" w:cs="Times" w:ascii="Times" w:hAnsi="Times"/>
          <w:sz w:val="23"/>
          <w:szCs w:val="23"/>
        </w:rPr>
        <w:t>a é 10</w:t>
      </w:r>
      <w:r>
        <w:rPr>
          <w:rFonts w:eastAsia="Times" w:cs="Times" w:ascii="Times" w:hAnsi="Times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)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655"/>
        <w:ind w:left="4837" w:right="0" w:hanging="0"/>
        <w:jc w:val="righ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Belém (PA), </w:t>
      </w:r>
      <w:r>
        <w:rPr>
          <w:rFonts w:eastAsia="Times" w:cs="Times" w:ascii="Times" w:hAnsi="Times"/>
          <w:b/>
          <w:sz w:val="23"/>
          <w:szCs w:val="23"/>
        </w:rPr>
        <w:t>XX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de </w:t>
      </w:r>
      <w:r>
        <w:rPr>
          <w:rFonts w:eastAsia="Times" w:cs="Times" w:ascii="Times" w:hAnsi="Times"/>
          <w:b/>
          <w:sz w:val="23"/>
          <w:szCs w:val="23"/>
        </w:rPr>
        <w:t>XX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de </w:t>
      </w:r>
      <w:r>
        <w:rPr>
          <w:rFonts w:eastAsia="Times" w:cs="Times" w:ascii="Times" w:hAnsi="Times"/>
          <w:b/>
          <w:sz w:val="23"/>
          <w:szCs w:val="23"/>
        </w:rPr>
        <w:t>XX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4837" w:right="0" w:hanging="0"/>
        <w:jc w:val="righ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" w:cs="Times" w:ascii="Times" w:hAnsi="Time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>Prof(a). Dr(a).</w:t>
      </w:r>
      <w:r>
        <w:rPr>
          <w:rFonts w:eastAsia="Times" w:cs="Times" w:ascii="Times" w:hAnsi="Times"/>
          <w:i/>
          <w:sz w:val="23"/>
          <w:szCs w:val="23"/>
        </w:rPr>
        <w:t xml:space="preserve"> </w:t>
      </w:r>
      <w:r>
        <w:rPr>
          <w:rFonts w:eastAsia="Times" w:cs="Times" w:ascii="Times" w:hAnsi="Times"/>
          <w:b/>
          <w:i/>
          <w:sz w:val="23"/>
          <w:szCs w:val="23"/>
        </w:rPr>
        <w:t>NOME DO ORIENTADOR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Docente do Programa de </w:t>
      </w:r>
      <w:r>
        <w:rPr>
          <w:rFonts w:eastAsia="Times" w:cs="Times" w:ascii="Times" w:hAnsi="Times"/>
          <w:i/>
          <w:sz w:val="23"/>
          <w:szCs w:val="23"/>
        </w:rPr>
        <w:t>P</w:t>
      </w:r>
      <w:r>
        <w:rPr>
          <w:rFonts w:eastAsia="Times" w:cs="Times" w:ascii="Times" w:hAnsi="Time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w:t xml:space="preserve">ós-Graduação em Ciência da Computação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Instituto de Ciências Exatas e Naturais – Programa de Pós-Graduação em Ciência da Computação End. UFPA – Cidade Universitária José Silveira Netto Av. Augusto Corrêa, 01, setor Básico – Guamá – Belém/ PA-66.075-110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Site: </w:t>
      </w:r>
      <w:r>
        <w:rPr>
          <w:rFonts w:eastAsia="Times" w:cs="Times" w:ascii="Times" w:hAnsi="Times"/>
          <w:sz w:val="19"/>
          <w:szCs w:val="19"/>
        </w:rPr>
        <w:t>http://ppgcc.propesp.ufpa.br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 </w:t>
      </w:r>
    </w:p>
    <w:sectPr>
      <w:type w:val="nextPage"/>
      <w:pgSz w:w="11906" w:h="17340"/>
      <w:pgMar w:left="1470" w:right="1122" w:header="0" w:top="1142" w:footer="0" w:bottom="64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QZAUDI+TimesNewRomanPSMT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qFormat/>
    <w:pPr>
      <w:widowControl w:val="false"/>
      <w:bidi w:val="0"/>
      <w:spacing w:lineRule="auto" w:line="240" w:before="0" w:after="0"/>
      <w:jc w:val="left"/>
    </w:pPr>
    <w:rPr>
      <w:rFonts w:ascii="QZAUDI+TimesNewRomanPSMT" w:hAnsi="QZAUDI+TimesNewRomanPSMT" w:cs="QZAUDI+TimesNewRomanPSMT" w:eastAsia="Calibri"/>
      <w:color w:val="000000"/>
      <w:kern w:val="0"/>
      <w:sz w:val="24"/>
      <w:szCs w:val="24"/>
      <w:lang w:val="pt-BR" w:eastAsia="zh-CN" w:bidi="hi-IN"/>
    </w:rPr>
  </w:style>
  <w:style w:type="paragraph" w:styleId="CM1" w:customStyle="1">
    <w:name w:val="CM1"/>
    <w:basedOn w:val="Default"/>
    <w:next w:val="Default"/>
    <w:uiPriority w:val="99"/>
    <w:qFormat/>
    <w:pPr>
      <w:spacing w:lineRule="atLeast" w:line="278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qFormat/>
    <w:pPr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qFormat/>
    <w:pPr>
      <w:spacing w:lineRule="atLeast" w:line="416"/>
    </w:pPr>
    <w:rPr>
      <w:rFonts w:cs="Times New Roman"/>
      <w:color w:val="auto"/>
    </w:rPr>
  </w:style>
  <w:style w:type="paragraph" w:styleId="TtulodaFolhadeRosto" w:customStyle="1">
    <w:name w:val="Título da Folha de Rosto"/>
    <w:basedOn w:val="Normal1"/>
    <w:next w:val="Normal1"/>
    <w:qFormat/>
    <w:rsid w:val="00dc7447"/>
    <w:pPr>
      <w:widowControl w:val="false"/>
      <w:suppressAutoHyphens w:val="true"/>
      <w:spacing w:lineRule="auto" w:line="360" w:before="0" w:after="120"/>
      <w:ind w:left="1701" w:right="1701" w:hanging="0"/>
      <w:jc w:val="center"/>
    </w:pPr>
    <w:rPr>
      <w:rFonts w:ascii="Arial" w:hAnsi="Arial" w:eastAsia="Times New Roman"/>
      <w:b/>
      <w:kern w:val="2"/>
      <w:sz w:val="28"/>
      <w:szCs w:val="24"/>
      <w:lang w:eastAsia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83xfgN3tuZXAyKo/sw7EwqQrwQ==">AMUW2mUsT36sApEkUZegwBtEMw3+4wfAdoUKxbB6oR5u/k3ojluYPSdn5axicr/BWcFJ6sKFsrHzF+Vr4qJCun4Oq1GnP7km9JT313aPBe6z6/N8EHanke+0pmQbYRTDx/qkjco+NRXV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LibreOffice/7.0.4.2$MacOSX_X86_64 LibreOffice_project/dcf040e67528d9187c66b2379df5ea4407429775</Application>
  <AppVersion>15.0000</AppVersion>
  <Pages>1</Pages>
  <Words>218</Words>
  <Characters>1209</Characters>
  <CharactersWithSpaces>1432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2019-09-24T13:33:00Z</dcterms:created>
  <dc:creator>dhs</dc:creator>
  <dc:description/>
  <dc:language>pt-BR</dc:language>
  <cp:lastModifiedBy/>
  <dcterms:modified xsi:type="dcterms:W3CDTF">2021-02-08T19:24:13Z</dcterms:modified>
  <cp:revision>1</cp:revision>
  <dc:subject/>
  <dc:title/>
</cp:coreProperties>
</file>