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114300" distR="114300">
            <wp:extent cx="521335" cy="637540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637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Universidade Federal do Pará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Instituto de Ciências Exatas e Naturais</w:t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Programa de Pós-Graduação em Ciência da Computação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CARTA DE RECOMENDAÇÃO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Observação: O candidato deve preencher o item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e entregar esta ficha a um professor/pesquisador de sua escolha para preenchimento do item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B*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0"/>
        <w:tblGridChange w:id="0">
          <w:tblGrid>
            <w:gridCol w:w="9740"/>
          </w:tblGrid>
        </w:tblGridChange>
      </w:tblGrid>
      <w:tr>
        <w:tc>
          <w:tcPr>
            <w:shd w:fill="efefef" w:val="clear"/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pos="560"/>
                <w:tab w:val="left" w:pos="9880"/>
              </w:tabs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A – INFORMAÇÕES DO CANDIDATO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pos="560"/>
          <w:tab w:val="left" w:pos="9880"/>
        </w:tabs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560"/>
          <w:tab w:val="left" w:pos="9880"/>
        </w:tabs>
        <w:spacing w:after="120" w:lineRule="auto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Nome completo: 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560"/>
          <w:tab w:val="left" w:pos="9880"/>
        </w:tabs>
        <w:spacing w:after="120" w:lineRule="auto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Graduado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 em: 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560"/>
          <w:tab w:val="left" w:pos="9880"/>
        </w:tabs>
        <w:spacing w:after="120" w:lineRule="auto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Instituição: ______________________________________________________ Ano: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560"/>
          <w:tab w:val="left" w:pos="9880"/>
        </w:tabs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Pós-graduado em: 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560"/>
          <w:tab w:val="left" w:pos="9880"/>
        </w:tabs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Instituição: ______________________________________________________ Ano: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560"/>
          <w:tab w:val="left" w:pos="9880"/>
        </w:tabs>
        <w:spacing w:after="120" w:lineRule="auto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E-mail: 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560"/>
          <w:tab w:val="left" w:pos="9880"/>
        </w:tabs>
        <w:spacing w:after="120" w:lineRule="auto"/>
        <w:jc w:val="both"/>
        <w:rPr>
          <w:rFonts w:ascii="Times New Roman" w:cs="Times New Roman" w:eastAsia="Times New Roman" w:hAnsi="Times New Roman"/>
          <w:b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0"/>
        <w:tblGridChange w:id="0">
          <w:tblGrid>
            <w:gridCol w:w="9740"/>
          </w:tblGrid>
        </w:tblGridChange>
      </w:tblGrid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pos="9600"/>
              </w:tabs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 - A SER PREENCHIDO PELA PESSOA QUE FORNECERÁ AS INFORMAÇÕES SOBRE O CANDIDATO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tabs>
          <w:tab w:val="left" w:pos="9600"/>
        </w:tabs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9600"/>
        </w:tabs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Desejamos ter sua opinião sobre o candidato que se inscreve no Programa de Pós-Graduação em Ciência da Computação da UFPA para realização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DOUTORADO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 Estas informações, de caráter CONFIDENCIAL, são necessárias para que possamos julgar da conveniência ou não de sua aceitação como aluno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9600"/>
        </w:tabs>
        <w:jc w:val="both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9860"/>
        </w:tabs>
        <w:spacing w:after="120" w:lineRule="auto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Nome completo: 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9860"/>
        </w:tabs>
        <w:spacing w:after="120" w:lineRule="auto"/>
        <w:jc w:val="both"/>
        <w:rPr>
          <w:b w:val="1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Maior titulação (Título, Instituição e </w:t>
      </w:r>
      <w:r w:rsidDel="00000000" w:rsidR="00000000" w:rsidRPr="00000000">
        <w:rPr>
          <w:b w:val="1"/>
          <w:sz w:val="20"/>
          <w:szCs w:val="20"/>
          <w:rtl w:val="0"/>
        </w:rPr>
        <w:t xml:space="preserve">A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no): __________________________________________________________</w:t>
      </w:r>
    </w:p>
    <w:p w:rsidR="00000000" w:rsidDel="00000000" w:rsidP="00000000" w:rsidRDefault="00000000" w:rsidRPr="00000000" w14:paraId="0000001A">
      <w:pPr>
        <w:tabs>
          <w:tab w:val="left" w:pos="9860"/>
        </w:tabs>
        <w:spacing w:after="12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tabs>
          <w:tab w:val="left" w:pos="9860"/>
        </w:tabs>
        <w:spacing w:after="12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Instituição onde atua: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C">
      <w:pPr>
        <w:tabs>
          <w:tab w:val="left" w:pos="9860"/>
        </w:tabs>
        <w:spacing w:after="12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Cargo que ocupa: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D">
      <w:pPr>
        <w:tabs>
          <w:tab w:val="left" w:pos="9860"/>
        </w:tabs>
        <w:spacing w:after="12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Endereço profissional: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E">
      <w:pPr>
        <w:tabs>
          <w:tab w:val="left" w:pos="9860"/>
        </w:tabs>
        <w:spacing w:after="12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Telefone profissional: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Telefone celular: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1F">
      <w:pPr>
        <w:tabs>
          <w:tab w:val="left" w:pos="560"/>
          <w:tab w:val="left" w:pos="9880"/>
        </w:tabs>
        <w:spacing w:after="120" w:lineRule="auto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E-mail: 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1380"/>
          <w:tab w:val="left" w:pos="3402"/>
          <w:tab w:val="left" w:pos="3620"/>
        </w:tabs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1380"/>
          <w:tab w:val="left" w:pos="3402"/>
          <w:tab w:val="left" w:pos="3620"/>
        </w:tabs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1. Conheço o candidato desde ____________ como meu aluno: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1380"/>
          <w:tab w:val="left" w:pos="2977"/>
          <w:tab w:val="left" w:pos="3402"/>
          <w:tab w:val="left" w:pos="3620"/>
        </w:tabs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     ) em curso de graduação</w:t>
        <w:tab/>
        <w:tab/>
      </w:r>
    </w:p>
    <w:p w:rsidR="00000000" w:rsidDel="00000000" w:rsidP="00000000" w:rsidRDefault="00000000" w:rsidRPr="00000000" w14:paraId="00000023">
      <w:pPr>
        <w:tabs>
          <w:tab w:val="left" w:pos="1380"/>
          <w:tab w:val="left" w:pos="2977"/>
          <w:tab w:val="left" w:pos="3402"/>
          <w:tab w:val="left" w:pos="3620"/>
        </w:tabs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    ) em curso de pós-graduação</w:t>
      </w:r>
    </w:p>
    <w:p w:rsidR="00000000" w:rsidDel="00000000" w:rsidP="00000000" w:rsidRDefault="00000000" w:rsidRPr="00000000" w14:paraId="00000024">
      <w:pPr>
        <w:tabs>
          <w:tab w:val="left" w:pos="1380"/>
          <w:tab w:val="left" w:pos="3402"/>
          <w:tab w:val="left" w:pos="3620"/>
        </w:tabs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     ) outros (especifique): ____________________________________________________</w:t>
      </w:r>
    </w:p>
    <w:p w:rsidR="00000000" w:rsidDel="00000000" w:rsidP="00000000" w:rsidRDefault="00000000" w:rsidRPr="00000000" w14:paraId="00000025">
      <w:pPr>
        <w:tabs>
          <w:tab w:val="left" w:pos="1380"/>
          <w:tab w:val="left" w:pos="3402"/>
          <w:tab w:val="left" w:pos="3620"/>
        </w:tabs>
        <w:jc w:val="both"/>
        <w:rPr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3402"/>
        </w:tabs>
        <w:jc w:val="both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3402"/>
        </w:tabs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2. Com relação ao candidato, fui seu: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2977"/>
          <w:tab w:val="left" w:pos="3402"/>
        </w:tabs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    ) Chefe de Departamento</w:t>
      </w:r>
    </w:p>
    <w:p w:rsidR="00000000" w:rsidDel="00000000" w:rsidP="00000000" w:rsidRDefault="00000000" w:rsidRPr="00000000" w14:paraId="00000029">
      <w:pPr>
        <w:tabs>
          <w:tab w:val="left" w:pos="2977"/>
          <w:tab w:val="left" w:pos="3402"/>
        </w:tabs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    ) Professor Orientador</w:t>
      </w:r>
    </w:p>
    <w:p w:rsidR="00000000" w:rsidDel="00000000" w:rsidP="00000000" w:rsidRDefault="00000000" w:rsidRPr="00000000" w14:paraId="0000002A">
      <w:pPr>
        <w:tabs>
          <w:tab w:val="left" w:pos="2977"/>
          <w:tab w:val="left" w:pos="3402"/>
        </w:tabs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    ) Professor em uma Disciplina</w:t>
      </w:r>
    </w:p>
    <w:p w:rsidR="00000000" w:rsidDel="00000000" w:rsidP="00000000" w:rsidRDefault="00000000" w:rsidRPr="00000000" w14:paraId="0000002B">
      <w:pPr>
        <w:tabs>
          <w:tab w:val="left" w:pos="3402"/>
        </w:tabs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    ) Professor em Várias Disciplinas</w:t>
      </w:r>
    </w:p>
    <w:p w:rsidR="00000000" w:rsidDel="00000000" w:rsidP="00000000" w:rsidRDefault="00000000" w:rsidRPr="00000000" w14:paraId="0000002C">
      <w:pPr>
        <w:tabs>
          <w:tab w:val="left" w:pos="3402"/>
        </w:tabs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    ) Outras funções (especifique): _______________________________</w:t>
      </w:r>
    </w:p>
    <w:p w:rsidR="00000000" w:rsidDel="00000000" w:rsidP="00000000" w:rsidRDefault="00000000" w:rsidRPr="00000000" w14:paraId="0000002D">
      <w:pPr>
        <w:tabs>
          <w:tab w:val="left" w:pos="3402"/>
        </w:tabs>
        <w:ind w:right="-520"/>
        <w:jc w:val="both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3402"/>
        </w:tabs>
        <w:ind w:right="-520"/>
        <w:jc w:val="both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580" w:hanging="28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*</w:t>
      </w:r>
      <w:r w:rsidDel="00000000" w:rsidR="00000000" w:rsidRPr="00000000">
        <w:rPr>
          <w:sz w:val="18"/>
          <w:szCs w:val="18"/>
          <w:vertAlign w:val="baseline"/>
          <w:rtl w:val="0"/>
        </w:rPr>
        <w:tab/>
        <w:t xml:space="preserve">Forneça ao informante um envelope selado e já endereçado para facilitar o envio deste documento, tendo em vista o caráter CONFIDENCIAL das informações. Caso você prefira entregar a carta junto com sua documentação na secretaria, peça ao informante que entregue a você em envelope lacrado (assinado por ele no lacre).</w:t>
      </w:r>
    </w:p>
    <w:p w:rsidR="00000000" w:rsidDel="00000000" w:rsidP="00000000" w:rsidRDefault="00000000" w:rsidRPr="00000000" w14:paraId="00000030">
      <w:pPr>
        <w:ind w:left="580" w:hanging="28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3402"/>
        </w:tabs>
        <w:ind w:right="-520"/>
        <w:jc w:val="both"/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3. Como classifica o candidato quanto aos atributos indicados no quadro abaixo.</w:t>
      </w:r>
    </w:p>
    <w:p w:rsidR="00000000" w:rsidDel="00000000" w:rsidP="00000000" w:rsidRDefault="00000000" w:rsidRPr="00000000" w14:paraId="00000033">
      <w:pPr>
        <w:tabs>
          <w:tab w:val="left" w:pos="3402"/>
        </w:tabs>
        <w:ind w:right="-52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1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38"/>
        <w:gridCol w:w="915"/>
        <w:gridCol w:w="915"/>
        <w:gridCol w:w="930"/>
        <w:gridCol w:w="930"/>
        <w:gridCol w:w="780"/>
        <w:gridCol w:w="1710"/>
        <w:tblGridChange w:id="0">
          <w:tblGrid>
            <w:gridCol w:w="3538"/>
            <w:gridCol w:w="915"/>
            <w:gridCol w:w="915"/>
            <w:gridCol w:w="930"/>
            <w:gridCol w:w="930"/>
            <w:gridCol w:w="780"/>
            <w:gridCol w:w="171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5% melhores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10% melhores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25% melhores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50% melhores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50% piores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Sem condições para informar</w:t>
            </w:r>
          </w:p>
        </w:tc>
      </w:tr>
      <w:t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3B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Capacidade intelectual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3E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41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Motivação para estudos avançados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9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Capacidade para trabalho individual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0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Facilidade de expressão escrita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7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Facilidade de expressão oral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E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Assiduidade/perseverança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5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Iniciativa, desembaraço e liderança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C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Relacionamento com colegas e superiores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3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Conhecimento de Inglês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ind w:right="-520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pos="3926"/>
          <w:tab w:val="left" w:pos="4954"/>
          <w:tab w:val="left" w:pos="5995"/>
          <w:tab w:val="left" w:pos="6768"/>
          <w:tab w:val="left" w:pos="7685"/>
          <w:tab w:val="left" w:pos="8755"/>
          <w:tab w:val="left" w:pos="10128"/>
        </w:tabs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vertAlign w:val="baseline"/>
          <w:rtl w:val="0"/>
        </w:rPr>
        <w:t xml:space="preserve">Comparando este candidato com outros alunos ou técnicos, com similar nível de educação e experiência, num total de _____ pessoas, que  conheceu  nos  últimos dois (2) anos, classifique a sua aptidão para realizar estudos avançados e pesquisas, entre (indique uma das alternativas):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pos="3926"/>
          <w:tab w:val="left" w:pos="4954"/>
          <w:tab w:val="left" w:pos="5995"/>
          <w:tab w:val="left" w:pos="6768"/>
          <w:tab w:val="left" w:pos="7685"/>
          <w:tab w:val="left" w:pos="8755"/>
          <w:tab w:val="left" w:pos="10128"/>
        </w:tabs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39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2"/>
        <w:gridCol w:w="1556"/>
        <w:gridCol w:w="428"/>
        <w:gridCol w:w="1560"/>
        <w:gridCol w:w="425"/>
        <w:gridCol w:w="1417"/>
        <w:gridCol w:w="426"/>
        <w:gridCol w:w="1417"/>
        <w:gridCol w:w="425"/>
        <w:gridCol w:w="1694"/>
        <w:tblGridChange w:id="0">
          <w:tblGrid>
            <w:gridCol w:w="392"/>
            <w:gridCol w:w="1556"/>
            <w:gridCol w:w="428"/>
            <w:gridCol w:w="1560"/>
            <w:gridCol w:w="425"/>
            <w:gridCol w:w="1417"/>
            <w:gridCol w:w="426"/>
            <w:gridCol w:w="1417"/>
            <w:gridCol w:w="425"/>
            <w:gridCol w:w="1694"/>
          </w:tblGrid>
        </w:tblGridChange>
      </w:tblGrid>
      <w:t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vertAlign w:val="baseline"/>
                <w:rtl w:val="0"/>
              </w:rPr>
              <w:t xml:space="preserve">5% mais aptos 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vertAlign w:val="baseline"/>
                <w:rtl w:val="0"/>
              </w:rPr>
              <w:t xml:space="preserve">10% mais aptos              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vertAlign w:val="baseline"/>
                <w:rtl w:val="0"/>
              </w:rPr>
              <w:t xml:space="preserve">20%  mais aptos                    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vertAlign w:val="baseline"/>
                <w:rtl w:val="0"/>
              </w:rPr>
              <w:t xml:space="preserve">50% mais aptos                        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6">
            <w:pPr>
              <w:tabs>
                <w:tab w:val="left" w:pos="3926"/>
                <w:tab w:val="left" w:pos="4954"/>
                <w:tab w:val="left" w:pos="5995"/>
                <w:tab w:val="left" w:pos="6768"/>
                <w:tab w:val="left" w:pos="7685"/>
                <w:tab w:val="left" w:pos="8755"/>
                <w:tab w:val="left" w:pos="10128"/>
              </w:tabs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vertAlign w:val="baseline"/>
                <w:rtl w:val="0"/>
              </w:rPr>
              <w:t xml:space="preserve">50% menos aptos                     </w:t>
            </w:r>
          </w:p>
        </w:tc>
      </w:tr>
    </w:tbl>
    <w:p w:rsidR="00000000" w:rsidDel="00000000" w:rsidP="00000000" w:rsidRDefault="00000000" w:rsidRPr="00000000" w14:paraId="00000087">
      <w:pPr>
        <w:tabs>
          <w:tab w:val="left" w:pos="3926"/>
          <w:tab w:val="left" w:pos="4954"/>
          <w:tab w:val="left" w:pos="5995"/>
          <w:tab w:val="left" w:pos="6768"/>
          <w:tab w:val="left" w:pos="7685"/>
          <w:tab w:val="left" w:pos="8755"/>
          <w:tab w:val="left" w:pos="10128"/>
        </w:tabs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pos="3926"/>
          <w:tab w:val="left" w:pos="4954"/>
          <w:tab w:val="left" w:pos="5995"/>
          <w:tab w:val="left" w:pos="6768"/>
          <w:tab w:val="left" w:pos="7685"/>
          <w:tab w:val="left" w:pos="8755"/>
          <w:tab w:val="left" w:pos="10128"/>
        </w:tabs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pos="7420"/>
        </w:tabs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5. Informações Adicionais</w:t>
      </w:r>
      <w:r w:rsidDel="00000000" w:rsidR="00000000" w:rsidRPr="00000000">
        <w:rPr>
          <w:rtl w:val="0"/>
        </w:rPr>
      </w:r>
    </w:p>
    <w:tbl>
      <w:tblPr>
        <w:tblStyle w:val="Table5"/>
        <w:tblW w:w="9920.0" w:type="dxa"/>
        <w:jc w:val="left"/>
        <w:tblInd w:w="0.0" w:type="dxa"/>
        <w:tblLayout w:type="fixed"/>
        <w:tblLook w:val="0000"/>
      </w:tblPr>
      <w:tblGrid>
        <w:gridCol w:w="9920"/>
        <w:tblGridChange w:id="0">
          <w:tblGrid>
            <w:gridCol w:w="9920"/>
          </w:tblGrid>
        </w:tblGridChange>
      </w:tblGrid>
      <w:t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tabs>
                <w:tab w:val="left" w:pos="7420"/>
              </w:tabs>
              <w:ind w:right="4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Estamos particularmente interessados na avaliação do potencial acadêmico e profissional do candidato para estudos e pesquisa avançada da área de Computação. Leve em conta que o candidato almeja seguir uma carreira científica. Forneça comentários detalhados sobre virtudes e deficiências do candidato. Considere que a ausência de informações adicionais pode desfavorecer a avaliação do candidato. Por favor, continue em uma folha anexa se precisar de espaço adicional. As informações são confidenciais.</w:t>
            </w:r>
          </w:p>
        </w:tc>
      </w:tr>
    </w:tbl>
    <w:p w:rsidR="00000000" w:rsidDel="00000000" w:rsidP="00000000" w:rsidRDefault="00000000" w:rsidRPr="00000000" w14:paraId="0000008B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pos="6800"/>
        </w:tabs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______________________________________</w:t>
        <w:tab/>
        <w:t xml:space="preserve">   ___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/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___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/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pos="1240"/>
          <w:tab w:val="left" w:pos="7200"/>
        </w:tabs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 xml:space="preserve">(assinatura)</w:t>
        <w:tab/>
        <w:t xml:space="preserve">(data)</w:t>
      </w:r>
    </w:p>
    <w:p w:rsidR="00000000" w:rsidDel="00000000" w:rsidP="00000000" w:rsidRDefault="00000000" w:rsidRPr="00000000" w14:paraId="0000009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color="000000" w:space="0" w:sz="6" w:val="single"/>
        </w:pBd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Favor remeter diretamente para: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color="000000" w:space="0" w:sz="6" w:val="single"/>
        </w:pBdr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Pós-Graduação em Ciência da Computação – PPGCC</w:t>
      </w:r>
    </w:p>
    <w:p w:rsidR="00000000" w:rsidDel="00000000" w:rsidP="00000000" w:rsidRDefault="00000000" w:rsidRPr="00000000" w14:paraId="0000009F">
      <w:pPr>
        <w:pBdr>
          <w:top w:color="000000" w:space="0" w:sz="6" w:val="single"/>
        </w:pBdr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Tel: (91) 3201-7409/7405 - Fax: (91) 3201-8246 - Email: ppgcc@ufpa.br</w:t>
      </w:r>
    </w:p>
    <w:p w:rsidR="00000000" w:rsidDel="00000000" w:rsidP="00000000" w:rsidRDefault="00000000" w:rsidRPr="00000000" w14:paraId="000000A0">
      <w:pPr>
        <w:pBdr>
          <w:top w:color="000000" w:space="0" w:sz="6" w:val="single"/>
        </w:pBdr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Universidade Federal do Pará – Instituto de Ciências Exatas e Naturais</w:t>
      </w:r>
    </w:p>
    <w:p w:rsidR="00000000" w:rsidDel="00000000" w:rsidP="00000000" w:rsidRDefault="00000000" w:rsidRPr="00000000" w14:paraId="000000A1">
      <w:pPr>
        <w:pBdr>
          <w:top w:color="000000" w:space="0" w:sz="6" w:val="single"/>
        </w:pBdr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Rua Augusto Corrêa, nº 1, Guamá, Belém, Pará, CEP 66.075-110</w:t>
      </w:r>
    </w:p>
    <w:p w:rsidR="00000000" w:rsidDel="00000000" w:rsidP="00000000" w:rsidRDefault="00000000" w:rsidRPr="00000000" w14:paraId="000000A2">
      <w:pPr>
        <w:pBdr>
          <w:top w:color="000000" w:space="0" w:sz="6" w:val="single"/>
        </w:pBdr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Site: http://ppgcc.propesp.ufpa.br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color="000000" w:space="0" w:sz="6" w:val="single"/>
        </w:pBdr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Caso o candidato solicite a carta, por favor, devolva-a em um envelope lacrado (assine no lacre) para que o candidato possa encaminhar ao curso</w:t>
      </w:r>
      <w:r w:rsidDel="00000000" w:rsidR="00000000" w:rsidRPr="00000000">
        <w:rPr>
          <w:rtl w:val="0"/>
        </w:rPr>
      </w:r>
    </w:p>
    <w:sectPr>
      <w:pgSz w:h="16820" w:w="11880"/>
      <w:pgMar w:bottom="560" w:top="567" w:left="1140" w:right="11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hAnsi="Times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hAnsi="Times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DIVISÃOAREAS">
    <w:name w:val="SUBDIVISÃO AREAS"/>
    <w:basedOn w:val="Normal"/>
    <w:next w:val="SUBDIVISÃOAREAS"/>
    <w:autoRedefine w:val="0"/>
    <w:hidden w:val="0"/>
    <w:qFormat w:val="0"/>
    <w:pPr>
      <w:suppressAutoHyphens w:val="1"/>
      <w:spacing w:after="10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" w:hAnsi="Times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hAnsi="Times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80.0" w:type="dxa"/>
        <w:bottom w:w="0.0" w:type="dxa"/>
        <w:right w:w="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fZKJc7hRTxNDHN6ABVWM01iWyg==">AMUW2mU9/YNJR4nUDCFMGomjzdSkiQ+o0dh03/QcVVLDph4/j0ADivU0qt3CH46wymhJ++5EwRqlcsbZsFEjxGJhSugb/W2/aMAmlC0X3w5HtM79BmI23hI=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2010-08-19T02:15:00Z</dcterms:created>
  <dc:creator>Instituto de Informática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